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162" w:rsidRPr="00AD2A68" w:rsidRDefault="00AD2A68" w:rsidP="00EE029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LAKOSSÁGI FELHÍVÁS</w:t>
      </w:r>
    </w:p>
    <w:p w:rsidR="00C36957" w:rsidRDefault="00AD2A68" w:rsidP="00EE029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SZOCIÁLIS CÉLÚ TŰZIFA TÁMOGATÁS IGÉNYLÉSÉRE</w:t>
      </w:r>
    </w:p>
    <w:p w:rsidR="00EE0293" w:rsidRPr="00AD2A68" w:rsidRDefault="00EE0293" w:rsidP="00EE029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36957" w:rsidRPr="00AD2A68" w:rsidRDefault="00C36957" w:rsidP="00AD2A68">
      <w:pPr>
        <w:jc w:val="both"/>
        <w:rPr>
          <w:rFonts w:ascii="Times New Roman" w:hAnsi="Times New Roman" w:cs="Times New Roman"/>
          <w:sz w:val="24"/>
          <w:szCs w:val="24"/>
        </w:rPr>
      </w:pPr>
      <w:r w:rsidRPr="00AD2A68">
        <w:rPr>
          <w:rFonts w:ascii="Times New Roman" w:hAnsi="Times New Roman" w:cs="Times New Roman"/>
          <w:sz w:val="24"/>
          <w:szCs w:val="24"/>
        </w:rPr>
        <w:t>Tájékoztatom a lakosságot, hogy Kunpeszér Község Önkormányzat Képv</w:t>
      </w:r>
      <w:r w:rsidR="004B3079">
        <w:rPr>
          <w:rFonts w:ascii="Times New Roman" w:hAnsi="Times New Roman" w:cs="Times New Roman"/>
          <w:sz w:val="24"/>
          <w:szCs w:val="24"/>
        </w:rPr>
        <w:t xml:space="preserve">iselő-testülete a </w:t>
      </w:r>
      <w:r w:rsidR="00C53DDE">
        <w:rPr>
          <w:rFonts w:ascii="Times New Roman" w:hAnsi="Times New Roman" w:cs="Times New Roman"/>
          <w:sz w:val="24"/>
          <w:szCs w:val="24"/>
        </w:rPr>
        <w:t>11/2023</w:t>
      </w:r>
      <w:r w:rsidR="004B3079">
        <w:rPr>
          <w:rFonts w:ascii="Times New Roman" w:hAnsi="Times New Roman" w:cs="Times New Roman"/>
          <w:sz w:val="24"/>
          <w:szCs w:val="24"/>
        </w:rPr>
        <w:t>. (</w:t>
      </w:r>
      <w:r w:rsidR="00C53DDE">
        <w:rPr>
          <w:rFonts w:ascii="Times New Roman" w:hAnsi="Times New Roman" w:cs="Times New Roman"/>
          <w:sz w:val="24"/>
          <w:szCs w:val="24"/>
        </w:rPr>
        <w:t>IX.20</w:t>
      </w:r>
      <w:r w:rsidRPr="00AD2A68">
        <w:rPr>
          <w:rFonts w:ascii="Times New Roman" w:hAnsi="Times New Roman" w:cs="Times New Roman"/>
          <w:sz w:val="24"/>
          <w:szCs w:val="24"/>
        </w:rPr>
        <w:t xml:space="preserve">.) önkormányzati rendeletével döntött a </w:t>
      </w:r>
      <w:r w:rsidR="00EE0293" w:rsidRPr="00AD2A68">
        <w:rPr>
          <w:rFonts w:ascii="Times New Roman" w:hAnsi="Times New Roman" w:cs="Times New Roman"/>
          <w:sz w:val="24"/>
          <w:szCs w:val="24"/>
        </w:rPr>
        <w:t>természetben nyújtott</w:t>
      </w:r>
      <w:r w:rsidRPr="00AD2A68">
        <w:rPr>
          <w:rFonts w:ascii="Times New Roman" w:hAnsi="Times New Roman" w:cs="Times New Roman"/>
          <w:sz w:val="24"/>
          <w:szCs w:val="24"/>
        </w:rPr>
        <w:t xml:space="preserve"> szociális célú tűzifa támogatás jogosultsági feltételeiről.</w:t>
      </w:r>
    </w:p>
    <w:p w:rsidR="00C36957" w:rsidRPr="00AD2A68" w:rsidRDefault="00C36957" w:rsidP="00AD2A68">
      <w:pPr>
        <w:jc w:val="both"/>
        <w:rPr>
          <w:rFonts w:ascii="Times New Roman" w:hAnsi="Times New Roman" w:cs="Times New Roman"/>
          <w:sz w:val="24"/>
          <w:szCs w:val="24"/>
        </w:rPr>
      </w:pPr>
      <w:r w:rsidRPr="00AD2A68">
        <w:rPr>
          <w:rFonts w:ascii="Times New Roman" w:hAnsi="Times New Roman" w:cs="Times New Roman"/>
          <w:sz w:val="24"/>
          <w:szCs w:val="24"/>
        </w:rPr>
        <w:t xml:space="preserve">A rendelet értelmében támogatás </w:t>
      </w:r>
      <w:r w:rsidR="00EE0293" w:rsidRPr="00AD2A68">
        <w:rPr>
          <w:rFonts w:ascii="Times New Roman" w:hAnsi="Times New Roman" w:cs="Times New Roman"/>
          <w:sz w:val="24"/>
          <w:szCs w:val="24"/>
        </w:rPr>
        <w:t>iránti kérelmeket</w:t>
      </w:r>
      <w:r w:rsidR="004B3079">
        <w:rPr>
          <w:rFonts w:ascii="Times New Roman" w:hAnsi="Times New Roman" w:cs="Times New Roman"/>
          <w:sz w:val="24"/>
          <w:szCs w:val="24"/>
        </w:rPr>
        <w:t xml:space="preserve"> </w:t>
      </w:r>
      <w:r w:rsidR="00C53DDE" w:rsidRPr="00C53DDE">
        <w:rPr>
          <w:rFonts w:ascii="Times New Roman" w:hAnsi="Times New Roman" w:cs="Times New Roman"/>
          <w:b/>
          <w:sz w:val="24"/>
          <w:szCs w:val="24"/>
        </w:rPr>
        <w:t>2023. november 17</w:t>
      </w:r>
      <w:r w:rsidRPr="00C53DDE">
        <w:rPr>
          <w:rFonts w:ascii="Times New Roman" w:hAnsi="Times New Roman" w:cs="Times New Roman"/>
          <w:b/>
          <w:sz w:val="24"/>
          <w:szCs w:val="24"/>
        </w:rPr>
        <w:t>. napjáig</w:t>
      </w:r>
      <w:r w:rsidRPr="00AD2A68">
        <w:rPr>
          <w:rFonts w:ascii="Times New Roman" w:hAnsi="Times New Roman" w:cs="Times New Roman"/>
          <w:sz w:val="24"/>
          <w:szCs w:val="24"/>
        </w:rPr>
        <w:t xml:space="preserve"> lehet benyújtani formanyomtatványon az Önkormányzatnál.</w:t>
      </w:r>
    </w:p>
    <w:p w:rsidR="00C36957" w:rsidRPr="00AD2A68" w:rsidRDefault="00C36957" w:rsidP="00AD2A68">
      <w:pPr>
        <w:jc w:val="both"/>
        <w:rPr>
          <w:rFonts w:ascii="Times New Roman" w:hAnsi="Times New Roman" w:cs="Times New Roman"/>
          <w:sz w:val="24"/>
          <w:szCs w:val="24"/>
        </w:rPr>
      </w:pPr>
      <w:r w:rsidRPr="00AD2A68">
        <w:rPr>
          <w:rFonts w:ascii="Times New Roman" w:hAnsi="Times New Roman" w:cs="Times New Roman"/>
          <w:sz w:val="24"/>
          <w:szCs w:val="24"/>
        </w:rPr>
        <w:t xml:space="preserve">A formanyomtatvány elérhető az Önkormányzat </w:t>
      </w:r>
      <w:r w:rsidR="00EE0293" w:rsidRPr="00AD2A68">
        <w:rPr>
          <w:rFonts w:ascii="Times New Roman" w:hAnsi="Times New Roman" w:cs="Times New Roman"/>
          <w:sz w:val="24"/>
          <w:szCs w:val="24"/>
        </w:rPr>
        <w:t>épületében vagy</w:t>
      </w:r>
      <w:r w:rsidRPr="00AD2A68">
        <w:rPr>
          <w:rFonts w:ascii="Times New Roman" w:hAnsi="Times New Roman" w:cs="Times New Roman"/>
          <w:sz w:val="24"/>
          <w:szCs w:val="24"/>
        </w:rPr>
        <w:t xml:space="preserve"> a </w:t>
      </w:r>
      <w:hyperlink r:id="rId5" w:history="1">
        <w:r w:rsidRPr="00AD2A68">
          <w:rPr>
            <w:rStyle w:val="Hiperhivatkozs"/>
            <w:rFonts w:ascii="Times New Roman" w:hAnsi="Times New Roman" w:cs="Times New Roman"/>
            <w:sz w:val="24"/>
            <w:szCs w:val="24"/>
          </w:rPr>
          <w:t>www.kunpeszer.hu</w:t>
        </w:r>
      </w:hyperlink>
      <w:r w:rsidRPr="00AD2A68">
        <w:rPr>
          <w:rFonts w:ascii="Times New Roman" w:hAnsi="Times New Roman" w:cs="Times New Roman"/>
          <w:sz w:val="24"/>
          <w:szCs w:val="24"/>
        </w:rPr>
        <w:t xml:space="preserve"> weboldalon.</w:t>
      </w:r>
    </w:p>
    <w:p w:rsidR="004B3079" w:rsidRPr="000145BB" w:rsidRDefault="00C36957" w:rsidP="004B3079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hu-HU"/>
        </w:rPr>
      </w:pPr>
      <w:r w:rsidRPr="00AD2A68">
        <w:rPr>
          <w:rFonts w:ascii="Times New Roman" w:hAnsi="Times New Roman" w:cs="Times New Roman"/>
          <w:sz w:val="24"/>
          <w:szCs w:val="24"/>
        </w:rPr>
        <w:t>A Képviselő-testület tűzifa támogatást állapíthat meg an</w:t>
      </w:r>
      <w:r w:rsidR="00AD2A68">
        <w:rPr>
          <w:rFonts w:ascii="Times New Roman" w:hAnsi="Times New Roman" w:cs="Times New Roman"/>
          <w:sz w:val="24"/>
          <w:szCs w:val="24"/>
        </w:rPr>
        <w:t>nak a tűzifával fűtő személynek</w:t>
      </w:r>
      <w:r w:rsidRPr="00AD2A68">
        <w:rPr>
          <w:rFonts w:ascii="Times New Roman" w:hAnsi="Times New Roman" w:cs="Times New Roman"/>
          <w:sz w:val="24"/>
          <w:szCs w:val="24"/>
        </w:rPr>
        <w:t xml:space="preserve">, </w:t>
      </w:r>
      <w:r w:rsidR="004B3079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akinek</w:t>
      </w:r>
      <w:r w:rsidR="004B3079" w:rsidRPr="000145BB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 xml:space="preserve"> a kérelmező háztartásában az egy főre ju</w:t>
      </w:r>
      <w:r w:rsidR="004B3079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 xml:space="preserve">tó jövedelem nem haladja meg </w:t>
      </w:r>
      <w:r w:rsidR="004B3079" w:rsidRPr="002C4A20">
        <w:rPr>
          <w:rFonts w:ascii="Times New Roman" w:eastAsia="Calibri" w:hAnsi="Times New Roman" w:cs="Times New Roman"/>
          <w:sz w:val="24"/>
          <w:szCs w:val="24"/>
        </w:rPr>
        <w:t xml:space="preserve">az öregségi nyugdíj mindenkori legkisebb összegének </w:t>
      </w:r>
      <w:r w:rsidR="00C53DDE">
        <w:rPr>
          <w:rFonts w:ascii="Times New Roman" w:eastAsia="Calibri" w:hAnsi="Times New Roman" w:cs="Times New Roman"/>
          <w:sz w:val="24"/>
          <w:szCs w:val="24"/>
        </w:rPr>
        <w:t>35</w:t>
      </w:r>
      <w:r w:rsidR="004B3079">
        <w:rPr>
          <w:rFonts w:ascii="Times New Roman" w:eastAsia="Calibri" w:hAnsi="Times New Roman" w:cs="Times New Roman"/>
          <w:sz w:val="24"/>
          <w:szCs w:val="24"/>
        </w:rPr>
        <w:t>0</w:t>
      </w:r>
      <w:r w:rsidR="004B3079" w:rsidRPr="002C4A20">
        <w:rPr>
          <w:rFonts w:ascii="Times New Roman" w:eastAsia="Calibri" w:hAnsi="Times New Roman" w:cs="Times New Roman"/>
          <w:sz w:val="24"/>
          <w:szCs w:val="24"/>
        </w:rPr>
        <w:t xml:space="preserve"> %-át</w:t>
      </w:r>
      <w:r w:rsidR="00D17136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C53DDE">
        <w:rPr>
          <w:rFonts w:ascii="Times New Roman" w:eastAsia="Calibri" w:hAnsi="Times New Roman" w:cs="Times New Roman"/>
          <w:sz w:val="24"/>
          <w:szCs w:val="24"/>
        </w:rPr>
        <w:t xml:space="preserve">99.750,- </w:t>
      </w:r>
      <w:r w:rsidR="00D17136">
        <w:rPr>
          <w:rFonts w:ascii="Times New Roman" w:eastAsia="Calibri" w:hAnsi="Times New Roman" w:cs="Times New Roman"/>
          <w:sz w:val="24"/>
          <w:szCs w:val="24"/>
        </w:rPr>
        <w:t>Ft-ot)</w:t>
      </w:r>
      <w:r w:rsidR="00C53DDE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, egyedül élő esetében annak 56</w:t>
      </w:r>
      <w:r w:rsidR="004B3079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0%-át</w:t>
      </w:r>
      <w:r w:rsidR="00D17136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 xml:space="preserve"> (</w:t>
      </w:r>
      <w:r w:rsidR="00C53DDE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159.600</w:t>
      </w:r>
      <w:r w:rsidR="00D17136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,-</w:t>
      </w:r>
      <w:r w:rsidR="00C53DDE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D17136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Ft-ot)</w:t>
      </w:r>
      <w:r w:rsidR="004B3079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.</w:t>
      </w:r>
    </w:p>
    <w:p w:rsidR="00C36957" w:rsidRPr="00AD2A68" w:rsidRDefault="00C36957" w:rsidP="00AD2A68">
      <w:pPr>
        <w:jc w:val="both"/>
        <w:rPr>
          <w:rFonts w:ascii="Times New Roman" w:hAnsi="Times New Roman" w:cs="Times New Roman"/>
          <w:sz w:val="24"/>
          <w:szCs w:val="24"/>
        </w:rPr>
      </w:pPr>
      <w:r w:rsidRPr="00AD2A68">
        <w:rPr>
          <w:rFonts w:ascii="Times New Roman" w:hAnsi="Times New Roman" w:cs="Times New Roman"/>
          <w:sz w:val="24"/>
          <w:szCs w:val="24"/>
        </w:rPr>
        <w:t xml:space="preserve">A kérelemhez mellékelni kell a kérelmező és </w:t>
      </w:r>
      <w:r w:rsidR="00EE0293">
        <w:rPr>
          <w:rFonts w:ascii="Times New Roman" w:hAnsi="Times New Roman" w:cs="Times New Roman"/>
          <w:sz w:val="24"/>
          <w:szCs w:val="24"/>
        </w:rPr>
        <w:t xml:space="preserve">a </w:t>
      </w:r>
      <w:r w:rsidRPr="00AD2A68">
        <w:rPr>
          <w:rFonts w:ascii="Times New Roman" w:hAnsi="Times New Roman" w:cs="Times New Roman"/>
          <w:sz w:val="24"/>
          <w:szCs w:val="24"/>
        </w:rPr>
        <w:t xml:space="preserve">családja a kérelem benyújtását megelőző havi jövedelemről szóló jövedelemigazolást, nyugdíjas esetén </w:t>
      </w:r>
      <w:r w:rsidR="00AD2A68" w:rsidRPr="00AD2A68">
        <w:rPr>
          <w:rFonts w:ascii="Times New Roman" w:hAnsi="Times New Roman" w:cs="Times New Roman"/>
          <w:sz w:val="24"/>
          <w:szCs w:val="24"/>
        </w:rPr>
        <w:t>a tárgyévet megelőző évről szóló nyugdíjösszesítőt és az utolsó havi nyugdíjas szelvényt vagy az utolsó havi számlakivonatot, egyéb jövedelmekről a jövedelem igazolására alkalmas dokumentumot.</w:t>
      </w:r>
    </w:p>
    <w:p w:rsidR="00AD2A68" w:rsidRPr="00AD2A68" w:rsidRDefault="00AD2A68" w:rsidP="00AD2A68">
      <w:pPr>
        <w:jc w:val="both"/>
        <w:rPr>
          <w:rFonts w:ascii="Times New Roman" w:hAnsi="Times New Roman" w:cs="Times New Roman"/>
          <w:sz w:val="24"/>
          <w:szCs w:val="24"/>
        </w:rPr>
      </w:pPr>
      <w:r w:rsidRPr="00AD2A68">
        <w:rPr>
          <w:rFonts w:ascii="Times New Roman" w:hAnsi="Times New Roman" w:cs="Times New Roman"/>
          <w:sz w:val="24"/>
          <w:szCs w:val="24"/>
        </w:rPr>
        <w:t xml:space="preserve"> A tűzifa támogatás egy háztartásban egy személynek állapítható meg.</w:t>
      </w:r>
    </w:p>
    <w:p w:rsidR="00AD2A68" w:rsidRPr="00AD2A68" w:rsidRDefault="00AD2A68" w:rsidP="00AD2A68">
      <w:pPr>
        <w:jc w:val="both"/>
        <w:rPr>
          <w:rFonts w:ascii="Times New Roman" w:hAnsi="Times New Roman" w:cs="Times New Roman"/>
          <w:sz w:val="24"/>
          <w:szCs w:val="24"/>
        </w:rPr>
      </w:pPr>
      <w:r w:rsidRPr="00AD2A68">
        <w:rPr>
          <w:rFonts w:ascii="Times New Roman" w:hAnsi="Times New Roman" w:cs="Times New Roman"/>
          <w:sz w:val="24"/>
          <w:szCs w:val="24"/>
        </w:rPr>
        <w:t>A tűzifa támogatás jogosult részére történő kiszállításról az önkormányzat gondoskodik.</w:t>
      </w:r>
    </w:p>
    <w:p w:rsidR="00AD2A68" w:rsidRPr="00AD2A68" w:rsidRDefault="00AD2A68" w:rsidP="00AD2A68">
      <w:pPr>
        <w:jc w:val="both"/>
        <w:rPr>
          <w:rFonts w:ascii="Times New Roman" w:hAnsi="Times New Roman" w:cs="Times New Roman"/>
          <w:sz w:val="24"/>
          <w:szCs w:val="24"/>
        </w:rPr>
      </w:pPr>
      <w:r w:rsidRPr="00AD2A68">
        <w:rPr>
          <w:rFonts w:ascii="Times New Roman" w:hAnsi="Times New Roman" w:cs="Times New Roman"/>
          <w:sz w:val="24"/>
          <w:szCs w:val="24"/>
        </w:rPr>
        <w:t>A jogosultsági feltételek fennállása esetén nem alanyi jog a támogatás megállapítása! A benyújtott kérelmeket a Képviselő-testület a soron következő ülésén bírálja el a tényleges rászorultság</w:t>
      </w:r>
      <w:r w:rsidR="00C53DDE">
        <w:rPr>
          <w:rFonts w:ascii="Times New Roman" w:hAnsi="Times New Roman" w:cs="Times New Roman"/>
          <w:sz w:val="24"/>
          <w:szCs w:val="24"/>
        </w:rPr>
        <w:t>,</w:t>
      </w:r>
      <w:r w:rsidRPr="00AD2A68">
        <w:rPr>
          <w:rFonts w:ascii="Times New Roman" w:hAnsi="Times New Roman" w:cs="Times New Roman"/>
          <w:sz w:val="24"/>
          <w:szCs w:val="24"/>
        </w:rPr>
        <w:t xml:space="preserve"> valamint a rendelkezésre álló fa mennyiségre tekintettel!</w:t>
      </w:r>
    </w:p>
    <w:p w:rsidR="00AD2A68" w:rsidRPr="00AD2A68" w:rsidRDefault="00AD2A68" w:rsidP="00AD2A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2A68" w:rsidRDefault="004B3079" w:rsidP="00AD2A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Kunpeszér, </w:t>
      </w:r>
      <w:r w:rsidR="00C53DDE">
        <w:rPr>
          <w:rFonts w:ascii="Times New Roman" w:hAnsi="Times New Roman" w:cs="Times New Roman"/>
          <w:sz w:val="24"/>
          <w:szCs w:val="24"/>
        </w:rPr>
        <w:t>2023. október 17.</w:t>
      </w:r>
      <w:bookmarkStart w:id="0" w:name="_GoBack"/>
      <w:bookmarkEnd w:id="0"/>
    </w:p>
    <w:p w:rsidR="00EE0293" w:rsidRPr="00AD2A68" w:rsidRDefault="00EE0293" w:rsidP="00AD2A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2A68" w:rsidRPr="00AD2A68" w:rsidRDefault="00AD2A68" w:rsidP="00AD2A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2A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EE029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D2A68">
        <w:rPr>
          <w:rFonts w:ascii="Times New Roman" w:hAnsi="Times New Roman" w:cs="Times New Roman"/>
          <w:sz w:val="24"/>
          <w:szCs w:val="24"/>
        </w:rPr>
        <w:t xml:space="preserve">  Varga Attila </w:t>
      </w:r>
      <w:r w:rsidR="00DA6A98">
        <w:rPr>
          <w:rFonts w:ascii="Times New Roman" w:hAnsi="Times New Roman" w:cs="Times New Roman"/>
          <w:sz w:val="24"/>
          <w:szCs w:val="24"/>
        </w:rPr>
        <w:t>s.k.</w:t>
      </w:r>
    </w:p>
    <w:p w:rsidR="00AD2A68" w:rsidRDefault="00AD2A68" w:rsidP="00AD2A68">
      <w:pPr>
        <w:spacing w:after="0"/>
        <w:jc w:val="both"/>
      </w:pPr>
      <w:r w:rsidRPr="00AD2A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EE029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A6A9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AD2A68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AD2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957"/>
    <w:rsid w:val="004B3079"/>
    <w:rsid w:val="00743C4E"/>
    <w:rsid w:val="00AC161F"/>
    <w:rsid w:val="00AD2A68"/>
    <w:rsid w:val="00AE0162"/>
    <w:rsid w:val="00C36957"/>
    <w:rsid w:val="00C53DDE"/>
    <w:rsid w:val="00D17136"/>
    <w:rsid w:val="00DA6A98"/>
    <w:rsid w:val="00EE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369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369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unpeszer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Gerda</dc:creator>
  <cp:lastModifiedBy>Windows-felhasználó</cp:lastModifiedBy>
  <cp:revision>2</cp:revision>
  <cp:lastPrinted>2021-10-21T07:10:00Z</cp:lastPrinted>
  <dcterms:created xsi:type="dcterms:W3CDTF">2023-10-17T07:24:00Z</dcterms:created>
  <dcterms:modified xsi:type="dcterms:W3CDTF">2023-10-17T07:24:00Z</dcterms:modified>
</cp:coreProperties>
</file>